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480" w:rsidRDefault="009B7B3B">
      <w:r>
        <w:rPr>
          <w:rFonts w:ascii="Verdana" w:hAnsi="Verdana" w:cs="Angsana New"/>
          <w:b/>
          <w:bCs/>
          <w:color w:val="000000"/>
          <w:shd w:val="clear" w:color="auto" w:fill="FFFFFF"/>
          <w:cs/>
        </w:rPr>
        <w:t>การทำบัญชีรับ-จ่าย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 w:cs="Angsana New"/>
          <w:color w:val="000000"/>
          <w:shd w:val="clear" w:color="auto" w:fill="FFFFFF"/>
          <w:cs/>
        </w:rPr>
        <w:t>หมายถึง การจดบันทึกรายการเกี่ยวกับการเงินทุกรายการ ทั้งที่ได้รับเข้ามาและที่ต้องจ่ายออกไป</w:t>
      </w:r>
      <w:r>
        <w:rPr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 w:cs="Angsana New"/>
          <w:color w:val="000000"/>
          <w:shd w:val="clear" w:color="auto" w:fill="FFFFFF"/>
          <w:cs/>
        </w:rPr>
        <w:t>เพื่อศึกษาเปรียบเทียบผลการดำเนินกิจการว่า ได้กำไร หรือ ขาดทุน เพียงไร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 w:cs="Angsana New"/>
          <w:b/>
          <w:bCs/>
          <w:color w:val="000000"/>
          <w:shd w:val="clear" w:color="auto" w:fill="FFFFFF"/>
          <w:cs/>
        </w:rPr>
        <w:t>ประโยชน์ของการทำบัญชีรับ-จ่าย</w:t>
      </w:r>
      <w:r>
        <w:rPr>
          <w:rFonts w:ascii="Verdana" w:hAnsi="Verdana"/>
          <w:b/>
          <w:bCs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      1.</w:t>
      </w:r>
      <w:r>
        <w:rPr>
          <w:rFonts w:ascii="Verdana" w:hAnsi="Verdana" w:cs="Angsana New"/>
          <w:color w:val="000000"/>
          <w:shd w:val="clear" w:color="auto" w:fill="FFFFFF"/>
          <w:cs/>
        </w:rPr>
        <w:t>เพื่อจดบันทึกรายการการดำเนินกิจการเรียงลำดับก่อนหลัง</w:t>
      </w:r>
      <w:r>
        <w:rPr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      2.</w:t>
      </w:r>
      <w:r>
        <w:rPr>
          <w:rFonts w:ascii="Verdana" w:hAnsi="Verdana" w:cs="Angsana New"/>
          <w:color w:val="000000"/>
          <w:shd w:val="clear" w:color="auto" w:fill="FFFFFF"/>
          <w:cs/>
        </w:rPr>
        <w:t>ง่ายต่อการตรวจสอบ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      3.</w:t>
      </w:r>
      <w:r>
        <w:rPr>
          <w:rFonts w:ascii="Verdana" w:hAnsi="Verdana" w:cs="Angsana New"/>
          <w:color w:val="000000"/>
          <w:shd w:val="clear" w:color="auto" w:fill="FFFFFF"/>
          <w:cs/>
        </w:rPr>
        <w:t>เป็นการควบคุมรักษาทรัพย์สินของกิจการ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      4.</w:t>
      </w:r>
      <w:r>
        <w:rPr>
          <w:rFonts w:ascii="Verdana" w:hAnsi="Verdana" w:cs="Angsana New"/>
          <w:color w:val="000000"/>
          <w:shd w:val="clear" w:color="auto" w:fill="FFFFFF"/>
          <w:cs/>
        </w:rPr>
        <w:t>ป้องกันความผิดพลาดในการดำเนินกิจการ</w:t>
      </w:r>
      <w:r>
        <w:rPr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      5.</w:t>
      </w:r>
      <w:r>
        <w:rPr>
          <w:rFonts w:ascii="Verdana" w:hAnsi="Verdana" w:cs="Angsana New"/>
          <w:color w:val="000000"/>
          <w:shd w:val="clear" w:color="auto" w:fill="FFFFFF"/>
          <w:cs/>
        </w:rPr>
        <w:t>สามารถปรับปรุงแก้ไขทัน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       6.</w:t>
      </w:r>
      <w:r>
        <w:rPr>
          <w:rFonts w:ascii="Verdana" w:hAnsi="Verdana" w:cs="Angsana New"/>
          <w:color w:val="000000"/>
          <w:shd w:val="clear" w:color="auto" w:fill="FFFFFF"/>
          <w:cs/>
        </w:rPr>
        <w:t>ทำให้ทราบฐานะของกิจการ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       7.</w:t>
      </w:r>
      <w:r>
        <w:rPr>
          <w:rFonts w:ascii="Verdana" w:hAnsi="Verdana" w:cs="Angsana New"/>
          <w:color w:val="000000"/>
          <w:shd w:val="clear" w:color="auto" w:fill="FFFFFF"/>
          <w:cs/>
        </w:rPr>
        <w:t>เป็นประโยชน์ในการตรวจสอบผลกำไร-ขาดทุนได้ทุกเวลา</w:t>
      </w:r>
      <w:r>
        <w:rPr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 w:cs="Angsana New"/>
          <w:b/>
          <w:bCs/>
          <w:color w:val="000000"/>
          <w:shd w:val="clear" w:color="auto" w:fill="FFFFFF"/>
          <w:cs/>
        </w:rPr>
        <w:t>หลักการทำบัญชีรับ-จ่าย</w:t>
      </w:r>
      <w:r>
        <w:rPr>
          <w:rFonts w:ascii="Verdana" w:hAnsi="Verdana"/>
          <w:b/>
          <w:bCs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   - </w:t>
      </w:r>
      <w:r>
        <w:rPr>
          <w:rFonts w:ascii="Verdana" w:hAnsi="Verdana" w:cs="Angsana New"/>
          <w:color w:val="000000"/>
          <w:shd w:val="clear" w:color="auto" w:fill="FFFFFF"/>
          <w:cs/>
        </w:rPr>
        <w:t>จัดทำแบบฟอร์มบัญชีรับจ่ายอย่างง่าย ให้สะดวกต่อการจดบันทึกรายการ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   - </w:t>
      </w:r>
      <w:r>
        <w:rPr>
          <w:rFonts w:ascii="Verdana" w:hAnsi="Verdana" w:cs="Angsana New"/>
          <w:color w:val="000000"/>
          <w:shd w:val="clear" w:color="auto" w:fill="FFFFFF"/>
          <w:cs/>
        </w:rPr>
        <w:t>จดบันทึกรายการเรียงลำดับตามเหตุการณ์ที่เป็นจริงที่เกิดขึ้น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   - </w:t>
      </w:r>
      <w:r>
        <w:rPr>
          <w:rFonts w:ascii="Verdana" w:hAnsi="Verdana" w:cs="Angsana New"/>
          <w:color w:val="000000"/>
          <w:shd w:val="clear" w:color="auto" w:fill="FFFFFF"/>
          <w:cs/>
        </w:rPr>
        <w:t>สรุปยอดเงินรายรับรายจ่าย ประจำวัน เปรียบเทียบผลการดำเนินกิจการประจำวัน</w:t>
      </w:r>
      <w:r>
        <w:rPr>
          <w:rFonts w:ascii="Verdana" w:hAnsi="Verdana"/>
          <w:color w:val="000000"/>
          <w:shd w:val="clear" w:color="auto" w:fill="FFFFFF"/>
        </w:rPr>
        <w:t>               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         </w:t>
      </w:r>
      <w:r>
        <w:rPr>
          <w:rFonts w:ascii="Verdana" w:hAnsi="Verdana" w:cs="Angsana New"/>
          <w:color w:val="000000"/>
          <w:shd w:val="clear" w:color="auto" w:fill="FFFFFF"/>
          <w:cs/>
        </w:rPr>
        <w:t>ยกยอดเงินในบัญชีรับ-จ่ายไปไว้ในวันถัดไป หากเป็นกิจการที่ไม่มีรายรับ-จ่ายทุกวัน</w:t>
      </w:r>
      <w:r>
        <w:rPr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       </w:t>
      </w:r>
      <w:r>
        <w:rPr>
          <w:rFonts w:ascii="Verdana" w:hAnsi="Verdana" w:cs="Angsana New"/>
          <w:color w:val="000000"/>
          <w:shd w:val="clear" w:color="auto" w:fill="FFFFFF"/>
          <w:cs/>
        </w:rPr>
        <w:t xml:space="preserve">อาจสรุปและประเมินผลรายรับ-จ่าย เป็นรายเดือนหรือ </w:t>
      </w:r>
      <w:r>
        <w:rPr>
          <w:rFonts w:ascii="Verdana" w:hAnsi="Verdana"/>
          <w:color w:val="000000"/>
          <w:shd w:val="clear" w:color="auto" w:fill="FFFFFF"/>
        </w:rPr>
        <w:t xml:space="preserve">2-3 </w:t>
      </w:r>
      <w:r>
        <w:rPr>
          <w:rFonts w:ascii="Verdana" w:hAnsi="Verdana" w:cs="Angsana New"/>
          <w:color w:val="000000"/>
          <w:shd w:val="clear" w:color="auto" w:fill="FFFFFF"/>
          <w:cs/>
        </w:rPr>
        <w:t>เดือนก็ได้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 w:cs="Angsana New"/>
          <w:b/>
          <w:bCs/>
          <w:color w:val="000000"/>
          <w:shd w:val="clear" w:color="auto" w:fill="FFFFFF"/>
          <w:cs/>
        </w:rPr>
        <w:t>การทำบัญชี ถึงช้า แต่ ชัดเจน (</w:t>
      </w:r>
      <w:r>
        <w:rPr>
          <w:rFonts w:ascii="Verdana" w:hAnsi="Verdana"/>
          <w:b/>
          <w:bCs/>
          <w:color w:val="000000"/>
          <w:shd w:val="clear" w:color="auto" w:fill="FFFFFF"/>
        </w:rPr>
        <w:t>slow but sure)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 w:cs="Angsana New"/>
          <w:b/>
          <w:bCs/>
          <w:color w:val="000000"/>
          <w:shd w:val="clear" w:color="auto" w:fill="FFFFFF"/>
          <w:cs/>
        </w:rPr>
        <w:t xml:space="preserve">รายรับ มีที่มา 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15 </w:t>
      </w:r>
      <w:r>
        <w:rPr>
          <w:rFonts w:ascii="Verdana" w:hAnsi="Verdana" w:cs="Angsana New"/>
          <w:b/>
          <w:bCs/>
          <w:color w:val="000000"/>
          <w:shd w:val="clear" w:color="auto" w:fill="FFFFFF"/>
          <w:cs/>
        </w:rPr>
        <w:t>แหล่ง / ตักน้ำใส่ตุ่ม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 w:cs="Angsana New"/>
          <w:color w:val="000000"/>
          <w:shd w:val="clear" w:color="auto" w:fill="FFFFFF"/>
          <w:cs/>
        </w:rPr>
        <w:t>จากการผลิต หยาดเหงื่อ แรงงานตนเอง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  1. </w:t>
      </w:r>
      <w:r>
        <w:rPr>
          <w:rFonts w:ascii="Verdana" w:hAnsi="Verdana" w:cs="Angsana New"/>
          <w:color w:val="000000"/>
          <w:shd w:val="clear" w:color="auto" w:fill="FFFFFF"/>
          <w:cs/>
        </w:rPr>
        <w:t>ขายผลผลิตจากการทำเกษตร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  2. </w:t>
      </w:r>
      <w:r>
        <w:rPr>
          <w:rFonts w:ascii="Verdana" w:hAnsi="Verdana" w:cs="Angsana New"/>
          <w:color w:val="000000"/>
          <w:shd w:val="clear" w:color="auto" w:fill="FFFFFF"/>
          <w:cs/>
        </w:rPr>
        <w:t>ขายผลผลิตจากการเลี้ยงสัตว์-ผลพลอยได้จากสัตว์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  3. </w:t>
      </w:r>
      <w:r>
        <w:rPr>
          <w:rFonts w:ascii="Verdana" w:hAnsi="Verdana" w:cs="Angsana New"/>
          <w:color w:val="000000"/>
          <w:shd w:val="clear" w:color="auto" w:fill="FFFFFF"/>
          <w:cs/>
        </w:rPr>
        <w:t>ขายผลผลิตจากหัตถกรรม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  4. </w:t>
      </w:r>
      <w:r>
        <w:rPr>
          <w:rFonts w:ascii="Verdana" w:hAnsi="Verdana" w:cs="Angsana New"/>
          <w:color w:val="000000"/>
          <w:shd w:val="clear" w:color="auto" w:fill="FFFFFF"/>
          <w:cs/>
        </w:rPr>
        <w:t>ขายสินค้าที่ซื้อมา หรือซื้อมา-ขายไป เช่น ร้านชำ ขายข้าวแกง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  5. </w:t>
      </w:r>
      <w:r>
        <w:rPr>
          <w:rFonts w:ascii="Verdana" w:hAnsi="Verdana" w:cs="Angsana New"/>
          <w:color w:val="000000"/>
          <w:shd w:val="clear" w:color="auto" w:fill="FFFFFF"/>
          <w:cs/>
        </w:rPr>
        <w:t>ขายพืช-สัตว์ ที่หาจากธรรมชาติ รวมถึงการเก็บขยะขาย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 w:cs="Angsana New"/>
          <w:color w:val="000000"/>
          <w:shd w:val="clear" w:color="auto" w:fill="FFFFFF"/>
          <w:cs/>
        </w:rPr>
        <w:t>รายได้ จากการให้บริการ</w:t>
      </w:r>
      <w:r>
        <w:rPr>
          <w:rFonts w:ascii="Verdana" w:hAnsi="Verdana"/>
          <w:color w:val="000000"/>
          <w:shd w:val="clear" w:color="auto" w:fill="FFFFFF"/>
        </w:rPr>
        <w:t> 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lastRenderedPageBreak/>
        <w:t>     6.   </w:t>
      </w:r>
      <w:r>
        <w:rPr>
          <w:rFonts w:ascii="Verdana" w:hAnsi="Verdana" w:cs="Angsana New"/>
          <w:color w:val="000000"/>
          <w:shd w:val="clear" w:color="auto" w:fill="FFFFFF"/>
          <w:cs/>
        </w:rPr>
        <w:t>ค่าจ้างจากการทำงาน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     7.   </w:t>
      </w:r>
      <w:r>
        <w:rPr>
          <w:rFonts w:ascii="Verdana" w:hAnsi="Verdana" w:cs="Angsana New"/>
          <w:color w:val="000000"/>
          <w:shd w:val="clear" w:color="auto" w:fill="FFFFFF"/>
          <w:cs/>
        </w:rPr>
        <w:t>เงินเดือน เบี้ยเลี้ยง คอมมิชชั่น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     8.   </w:t>
      </w:r>
      <w:r>
        <w:rPr>
          <w:rFonts w:ascii="Verdana" w:hAnsi="Verdana" w:cs="Angsana New"/>
          <w:color w:val="000000"/>
          <w:shd w:val="clear" w:color="auto" w:fill="FFFFFF"/>
          <w:cs/>
        </w:rPr>
        <w:t>เงินสงเคราะห์ บำเหน็จ บำนาญ โบนัส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     9.   </w:t>
      </w:r>
      <w:r>
        <w:rPr>
          <w:rFonts w:ascii="Verdana" w:hAnsi="Verdana" w:cs="Angsana New"/>
          <w:color w:val="000000"/>
          <w:shd w:val="clear" w:color="auto" w:fill="FFFFFF"/>
          <w:cs/>
        </w:rPr>
        <w:t>รายได้จากการขาย/ให้เช่า ที่ดิน ยานพาหนะ เครื่องมือ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10. </w:t>
      </w:r>
      <w:r>
        <w:rPr>
          <w:rFonts w:ascii="Verdana" w:hAnsi="Verdana" w:cs="Angsana New"/>
          <w:color w:val="000000"/>
          <w:shd w:val="clear" w:color="auto" w:fill="FFFFFF"/>
          <w:cs/>
        </w:rPr>
        <w:t>รายรับจากดอกเบี้ยเงินให้กู้ เงินฝาก เงินลงทุน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 w:cs="Angsana New"/>
          <w:color w:val="000000"/>
          <w:shd w:val="clear" w:color="auto" w:fill="FFFFFF"/>
          <w:cs/>
        </w:rPr>
        <w:t>ถึงได้ แต่ ไม่แน่นอน ซ้ำอาจมีภาระ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11.  </w:t>
      </w:r>
      <w:r>
        <w:rPr>
          <w:rFonts w:ascii="Verdana" w:hAnsi="Verdana" w:cs="Angsana New"/>
          <w:color w:val="000000"/>
          <w:shd w:val="clear" w:color="auto" w:fill="FFFFFF"/>
          <w:cs/>
        </w:rPr>
        <w:t>รายได้จากการเสี่ยงโชค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12. </w:t>
      </w:r>
      <w:r>
        <w:rPr>
          <w:rFonts w:ascii="Verdana" w:hAnsi="Verdana" w:cs="Angsana New"/>
          <w:color w:val="000000"/>
          <w:shd w:val="clear" w:color="auto" w:fill="FFFFFF"/>
          <w:cs/>
        </w:rPr>
        <w:t>ได้รับจากการกู้ยืม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13.  </w:t>
      </w:r>
      <w:r>
        <w:rPr>
          <w:rFonts w:ascii="Verdana" w:hAnsi="Verdana" w:cs="Angsana New"/>
          <w:color w:val="000000"/>
          <w:shd w:val="clear" w:color="auto" w:fill="FFFFFF"/>
          <w:cs/>
        </w:rPr>
        <w:t>ญาติที่อยู่นอกครัวเรือนส่งมาให้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14.  </w:t>
      </w:r>
      <w:r>
        <w:rPr>
          <w:rFonts w:ascii="Verdana" w:hAnsi="Verdana" w:cs="Angsana New"/>
          <w:color w:val="000000"/>
          <w:shd w:val="clear" w:color="auto" w:fill="FFFFFF"/>
          <w:cs/>
        </w:rPr>
        <w:t>เงินช่วยงานแต่ง งานศพ ฯลฯ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15.  </w:t>
      </w:r>
      <w:r>
        <w:rPr>
          <w:rFonts w:ascii="Verdana" w:hAnsi="Verdana" w:cs="Angsana New"/>
          <w:color w:val="000000"/>
          <w:shd w:val="clear" w:color="auto" w:fill="FFFFFF"/>
          <w:cs/>
        </w:rPr>
        <w:t>ลาภลอย กรณีพิเศษ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 w:cs="Angsana New"/>
          <w:color w:val="000000"/>
          <w:shd w:val="clear" w:color="auto" w:fill="FFFFFF"/>
          <w:cs/>
        </w:rPr>
        <w:t xml:space="preserve">รายจ่าย เงินไหลออก </w:t>
      </w:r>
      <w:r>
        <w:rPr>
          <w:rFonts w:ascii="Verdana" w:hAnsi="Verdana"/>
          <w:color w:val="000000"/>
          <w:shd w:val="clear" w:color="auto" w:fill="FFFFFF"/>
        </w:rPr>
        <w:t xml:space="preserve">7 </w:t>
      </w:r>
      <w:r>
        <w:rPr>
          <w:rFonts w:ascii="Verdana" w:hAnsi="Verdana" w:cs="Angsana New"/>
          <w:color w:val="000000"/>
          <w:shd w:val="clear" w:color="auto" w:fill="FFFFFF"/>
          <w:cs/>
        </w:rPr>
        <w:t>ช่องทาง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 1.  </w:t>
      </w:r>
      <w:r>
        <w:rPr>
          <w:rFonts w:ascii="Verdana" w:hAnsi="Verdana" w:cs="Angsana New"/>
          <w:color w:val="000000"/>
          <w:shd w:val="clear" w:color="auto" w:fill="FFFFFF"/>
          <w:cs/>
        </w:rPr>
        <w:t>ค่าใช้จ่ายในการประกอบอาชีพ</w:t>
      </w:r>
      <w:r>
        <w:rPr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 2.  </w:t>
      </w:r>
      <w:r>
        <w:rPr>
          <w:rFonts w:ascii="Verdana" w:hAnsi="Verdana" w:cs="Angsana New"/>
          <w:color w:val="000000"/>
          <w:shd w:val="clear" w:color="auto" w:fill="FFFFFF"/>
          <w:cs/>
        </w:rPr>
        <w:t>ค่าอาหาร</w:t>
      </w:r>
      <w:r>
        <w:rPr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 3.  </w:t>
      </w:r>
      <w:r>
        <w:rPr>
          <w:rFonts w:ascii="Verdana" w:hAnsi="Verdana" w:cs="Angsana New"/>
          <w:color w:val="000000"/>
          <w:shd w:val="clear" w:color="auto" w:fill="FFFFFF"/>
          <w:cs/>
        </w:rPr>
        <w:t>ค่ายา-สุขภาพอนามัย</w:t>
      </w:r>
      <w:r>
        <w:rPr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 4.  </w:t>
      </w:r>
      <w:r>
        <w:rPr>
          <w:rFonts w:ascii="Verdana" w:hAnsi="Verdana" w:cs="Angsana New"/>
          <w:color w:val="000000"/>
          <w:shd w:val="clear" w:color="auto" w:fill="FFFFFF"/>
          <w:cs/>
        </w:rPr>
        <w:t>เสื้อผ้า เครื่องแต่งกาย เครื่องประดับ</w:t>
      </w:r>
      <w:r>
        <w:rPr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 5.  </w:t>
      </w:r>
      <w:r>
        <w:rPr>
          <w:rFonts w:ascii="Verdana" w:hAnsi="Verdana" w:cs="Angsana New"/>
          <w:color w:val="000000"/>
          <w:shd w:val="clear" w:color="auto" w:fill="FFFFFF"/>
          <w:cs/>
        </w:rPr>
        <w:t>ที่อยู่อาศัย</w:t>
      </w:r>
      <w:r>
        <w:rPr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    6.  </w:t>
      </w:r>
      <w:r>
        <w:rPr>
          <w:rFonts w:ascii="Verdana" w:hAnsi="Verdana" w:cs="Angsana New"/>
          <w:color w:val="000000"/>
          <w:shd w:val="clear" w:color="auto" w:fill="FFFFFF"/>
          <w:cs/>
        </w:rPr>
        <w:t>ลงทุน-สังคม-พักผ่อน หย่อนใจ</w:t>
      </w:r>
      <w:r>
        <w:rPr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    7.   </w:t>
      </w:r>
      <w:r>
        <w:rPr>
          <w:rFonts w:ascii="Verdana" w:hAnsi="Verdana" w:cs="Angsana New"/>
          <w:color w:val="000000"/>
          <w:shd w:val="clear" w:color="auto" w:fill="FFFFFF"/>
          <w:cs/>
        </w:rPr>
        <w:t>การศึกษา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 w:cs="Angsana New"/>
          <w:b/>
          <w:bCs/>
          <w:color w:val="000000"/>
          <w:shd w:val="clear" w:color="auto" w:fill="FFFFFF"/>
          <w:cs/>
        </w:rPr>
        <w:t>วงจร เป็น หนี้ เกิด เมื่อเรารับ ไม่ทันจ่าย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     -   </w:t>
      </w:r>
      <w:r>
        <w:rPr>
          <w:rFonts w:ascii="Verdana" w:hAnsi="Verdana" w:cs="Angsana New"/>
          <w:color w:val="000000"/>
          <w:shd w:val="clear" w:color="auto" w:fill="FFFFFF"/>
          <w:cs/>
        </w:rPr>
        <w:t>จะแก้อย่างไร : วิถีชีวิต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     -   </w:t>
      </w:r>
      <w:r>
        <w:rPr>
          <w:rFonts w:ascii="Verdana" w:hAnsi="Verdana" w:cs="Angsana New"/>
          <w:color w:val="000000"/>
          <w:shd w:val="clear" w:color="auto" w:fill="FFFFFF"/>
          <w:cs/>
        </w:rPr>
        <w:t>จะลดค่าใช้จ่าย อะไร ได้บ้าง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     -   </w:t>
      </w:r>
      <w:r>
        <w:rPr>
          <w:rFonts w:ascii="Verdana" w:hAnsi="Verdana" w:cs="Angsana New"/>
          <w:color w:val="000000"/>
          <w:shd w:val="clear" w:color="auto" w:fill="FFFFFF"/>
          <w:cs/>
        </w:rPr>
        <w:t>เพิ่มรายได้</w:t>
      </w:r>
      <w:bookmarkStart w:id="0" w:name="_GoBack"/>
      <w:bookmarkEnd w:id="0"/>
    </w:p>
    <w:sectPr w:rsidR="00787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3B"/>
    <w:rsid w:val="00787480"/>
    <w:rsid w:val="009B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BD9AB-96D5-43CB-B5F7-6457C7B2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Office_040 2</dc:creator>
  <cp:keywords/>
  <dc:description/>
  <cp:lastModifiedBy>Office_040 2</cp:lastModifiedBy>
  <cp:revision>1</cp:revision>
  <dcterms:created xsi:type="dcterms:W3CDTF">2019-05-30T04:37:00Z</dcterms:created>
  <dcterms:modified xsi:type="dcterms:W3CDTF">2019-05-30T04:37:00Z</dcterms:modified>
</cp:coreProperties>
</file>